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20002B" w:rsidRPr="0020002B" w:rsidTr="0020002B">
        <w:trPr>
          <w:tblCellSpacing w:w="0" w:type="dxa"/>
        </w:trPr>
        <w:tc>
          <w:tcPr>
            <w:tcW w:w="0" w:type="auto"/>
            <w:tcMar>
              <w:top w:w="69" w:type="dxa"/>
              <w:left w:w="139" w:type="dxa"/>
              <w:bottom w:w="173" w:type="dxa"/>
              <w:right w:w="139" w:type="dxa"/>
            </w:tcMar>
            <w:vAlign w:val="center"/>
            <w:hideMark/>
          </w:tcPr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ПОТРЕБНИ ДОКУМЕНТИ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ЗА ЗАПИШУВАЊЕ НА ПРИМЕНИТЕ КАНДИДАТИ ЗА ПРВ ЦИКЛУС СТУДИИ НА СТУДИСКИТЕ ПРОГРАМИ  НА УНИВЕРЗИТЕТОТ  „ СВ. КИРИЛ И МЕТОДИЈ“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ПРИРОДНО - МАТЕМАТИЧКИОТ ФАКУЛТЕТ ВО СКОПЈЕ ВО УЧ. 201</w:t>
            </w:r>
            <w:r w:rsidRPr="0020002B">
              <w:rPr>
                <w:rFonts w:ascii="Arial" w:eastAsia="Times New Roman" w:hAnsi="Arial" w:cs="Arial"/>
                <w:b/>
                <w:bCs/>
              </w:rPr>
              <w:t>2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/201</w:t>
            </w:r>
            <w:r w:rsidRPr="0020002B">
              <w:rPr>
                <w:rFonts w:ascii="Arial" w:eastAsia="Times New Roman" w:hAnsi="Arial" w:cs="Arial"/>
                <w:b/>
                <w:bCs/>
              </w:rPr>
              <w:t>3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ГОДИНА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>НА 30 И 31 АВГУСТ ОД 08 - 14.30 ЧАСОТ ВО СЛУЖБАТА ЗА СТУДЕНТСКИ ПРАШАЊА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1.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Индекс</w:t>
            </w:r>
            <w:r w:rsidRPr="0020002B">
              <w:rPr>
                <w:rFonts w:ascii="Arial" w:eastAsia="Times New Roman" w:hAnsi="Arial" w:cs="Arial"/>
                <w:b/>
                <w:bCs/>
              </w:rPr>
              <w:t>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2.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Студентска легитимација;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3.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Две фотографии со големина од (3,5х4,5) и една фотографија со големина (2х3);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4.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Пријавен лист за запишување на студенти на факултетите во уч.20</w:t>
            </w:r>
            <w:r w:rsidRPr="0020002B">
              <w:rPr>
                <w:rFonts w:ascii="Arial" w:eastAsia="Times New Roman" w:hAnsi="Arial" w:cs="Arial"/>
                <w:b/>
                <w:bCs/>
              </w:rPr>
              <w:t>12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/201</w:t>
            </w:r>
            <w:r w:rsidRPr="0020002B">
              <w:rPr>
                <w:rFonts w:ascii="Arial" w:eastAsia="Times New Roman" w:hAnsi="Arial" w:cs="Arial"/>
                <w:b/>
                <w:bCs/>
              </w:rPr>
              <w:t>3 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год.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5.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Пријавен лист од Државниот завод за статистика на РМ. (Образец ШВ. 20)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6.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ru-RU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Образец за запишување на I (прв) семестар.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u w:val="single"/>
                <w:lang w:val="ru-RU"/>
              </w:rPr>
              <w:t>Потврда за уплатени средства во износ од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: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 7.</w:t>
            </w:r>
            <w:r w:rsidRPr="0020002B">
              <w:rPr>
                <w:rFonts w:ascii="Verdana" w:eastAsia="Times New Roman" w:hAnsi="Verdana" w:cs="Times New Roman"/>
                <w:b/>
                <w:bCs/>
                <w:lang w:val="ru-RU"/>
              </w:rPr>
              <w:t>    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200,00 денари, за оформување на студентско досие;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8.</w:t>
            </w:r>
            <w:r w:rsidRPr="0020002B">
              <w:rPr>
                <w:rFonts w:ascii="Verdana" w:eastAsia="Times New Roman" w:hAnsi="Verdana" w:cs="Times New Roman"/>
                <w:b/>
                <w:bCs/>
                <w:lang w:val="ru-RU"/>
              </w:rPr>
              <w:t>    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100,00 денари за библиотечен фонд за библиотеките на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И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нститутите при ПМФ;    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9.</w:t>
            </w:r>
            <w:r w:rsidRPr="0020002B">
              <w:rPr>
                <w:rFonts w:ascii="Verdana" w:eastAsia="Times New Roman" w:hAnsi="Verdana" w:cs="Times New Roman"/>
                <w:b/>
                <w:bCs/>
                <w:lang w:val="ru-RU"/>
              </w:rPr>
              <w:t>  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100,00 денари за колективно осигурување на студентите на ПМФ од несреќенслучај;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10.   100,00 денари за Студентски парламент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       *само за оние студенти, што сакаат да бидат членови на Студентскиот парламент);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11.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ru-RU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750,00 денари за информатички, културни и спортски  активности на студентите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     ПМФ при Универзитетот „Св. Кирил и Методиј“ во Скопје;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644"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12.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ru-RU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100,00 денари за обезбедување;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lastRenderedPageBreak/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</w:rPr>
              <w:t>1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3</w:t>
            </w:r>
            <w:r w:rsidRPr="0020002B">
              <w:rPr>
                <w:rFonts w:ascii="Arial" w:eastAsia="Times New Roman" w:hAnsi="Arial" w:cs="Arial"/>
                <w:b/>
                <w:bCs/>
              </w:rPr>
              <w:t>.  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прва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рата од 100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EUR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(во денарска противвредност, според средниот курс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720" w:firstLine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Народна банка на РМ на денот на уплатата) за редовните студенти запишани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720" w:firstLine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во  државна квота,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или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Verdana" w:eastAsia="Times New Roman" w:hAnsi="Verdana" w:cs="Times New Roman"/>
                <w:b/>
                <w:bCs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14.  прва рата од 200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EUR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(во денарска противвредност, според средниот курс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   Народна банка на РМ на денот на уплатата)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за редовни студенти запишани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     со кофинансирање од 400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EUR (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на две рати</w:t>
            </w:r>
            <w:r w:rsidRPr="0020002B">
              <w:rPr>
                <w:rFonts w:ascii="Arial" w:eastAsia="Times New Roman" w:hAnsi="Arial" w:cs="Arial"/>
                <w:b/>
                <w:bCs/>
              </w:rPr>
              <w:t>)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во согласност со Конкурсот, или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15.  прва рата од 200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EUR </w:t>
            </w: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(во денарска противвредност, според средниот курс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           Народна банка на РМ на денот на уплатата) 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за вонредни студенти запишани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           со кофинансирање од 400 </w:t>
            </w:r>
            <w:r w:rsidRPr="0020002B">
              <w:rPr>
                <w:rFonts w:ascii="Arial" w:eastAsia="Times New Roman" w:hAnsi="Arial" w:cs="Arial"/>
                <w:b/>
                <w:bCs/>
              </w:rPr>
              <w:t>EUR (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на две рати</w:t>
            </w:r>
            <w:r w:rsidRPr="0020002B">
              <w:rPr>
                <w:rFonts w:ascii="Arial" w:eastAsia="Times New Roman" w:hAnsi="Arial" w:cs="Arial"/>
                <w:b/>
                <w:bCs/>
              </w:rPr>
              <w:t>)</w:t>
            </w:r>
            <w:r w:rsidRPr="0020002B">
              <w:rPr>
                <w:rFonts w:ascii="Arial" w:eastAsia="Times New Roman" w:hAnsi="Arial" w:cs="Arial"/>
                <w:b/>
                <w:bCs/>
                <w:lang w:val="mk-MK"/>
              </w:rPr>
              <w:t> во согласност со Конкурсот.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lang w:val="ru-RU"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ru-RU"/>
              </w:rPr>
              <w:t>ГОРЕНАВЕДЕНИТЕ УПЛАТИ ОД РЕД.БР. 7 ДО РЕД.БР.15, СЕ УПЛАЌААТ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ru-RU"/>
              </w:rPr>
              <w:t>ОБРАЗЕЦ ПП50 НА ЖИРО-СМЕТКАТА НА ПМФ, НА СЛЕДНИОВ НАЧИН: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- Назив и седиште на примач                                                       ПМФ – СКОПЈЕ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- Банка на примач                                                                           НБРМ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- трансакциска сметка                                                                    </w:t>
            </w:r>
            <w:r w:rsidRPr="0020002B">
              <w:rPr>
                <w:rFonts w:ascii="Arial" w:eastAsia="Times New Roman" w:hAnsi="Arial" w:cs="Arial"/>
              </w:rPr>
              <w:t>100000000063095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- сметка на буџетски корисник-единка-корисник                    1600110804 788 19</w:t>
            </w:r>
            <w:r w:rsidRPr="0020002B">
              <w:rPr>
                <w:rFonts w:ascii="Arial" w:eastAsia="Times New Roman" w:hAnsi="Arial" w:cs="Arial"/>
              </w:rPr>
              <w:t>              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lang w:val="mk-MK"/>
              </w:rPr>
              <w:t>- приходна шифра – програма – начин                          723019 41 2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02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lastRenderedPageBreak/>
              <w:t>Напомена</w:t>
            </w:r>
            <w:proofErr w:type="spellEnd"/>
            <w:r w:rsidRPr="0020002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-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во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двата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дена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на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упис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30 и 31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август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во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просторија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бр.95 ПМФ -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ќе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има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службеник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од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Комерцијална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банка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(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каде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ќе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можат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  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  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ги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извршат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уплатите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-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кандидатите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потребните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документи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за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упис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можат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ги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набавт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во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скриптарата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на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ПМФ,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-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кандидатите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можат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 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подигнат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пополнети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уплатници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во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фотокопирницата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(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во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подрумот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под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Деканатот</w:t>
            </w:r>
            <w:proofErr w:type="spellEnd"/>
            <w:r w:rsidRPr="0020002B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8394" w:type="dxa"/>
              <w:tblInd w:w="5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94"/>
            </w:tblGrid>
            <w:tr w:rsidR="0020002B" w:rsidRPr="0020002B" w:rsidTr="0020002B">
              <w:trPr>
                <w:trHeight w:val="1118"/>
              </w:trPr>
              <w:tc>
                <w:tcPr>
                  <w:tcW w:w="83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16.  10</w:t>
                  </w:r>
                  <w:r w:rsidRPr="0020002B">
                    <w:rPr>
                      <w:rFonts w:ascii="Arial" w:eastAsia="Times New Roman" w:hAnsi="Arial" w:cs="Arial"/>
                    </w:rPr>
                    <w:t>0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,00 денари за административна такса, се уплаќаат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mk-MK"/>
                    </w:rPr>
                    <w:t>исклучиво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 на уплатната сметката на Буџет на Република Македонија , на образец ПП50</w:t>
                  </w:r>
                  <w:r w:rsidRPr="0020002B">
                    <w:rPr>
                      <w:rFonts w:ascii="Arial" w:eastAsia="Times New Roman" w:hAnsi="Arial" w:cs="Arial"/>
                    </w:rPr>
                    <w:t>  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кој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 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се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 xml:space="preserve"> 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пополн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ува  на следниов начин:</w:t>
                  </w:r>
                </w:p>
              </w:tc>
            </w:tr>
            <w:tr w:rsidR="0020002B" w:rsidRPr="0020002B" w:rsidTr="0020002B">
              <w:trPr>
                <w:trHeight w:val="593"/>
              </w:trPr>
              <w:tc>
                <w:tcPr>
                  <w:tcW w:w="83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mk-MK"/>
                    </w:rPr>
                    <w:t>Назив на п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рима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mk-MK"/>
                    </w:rPr>
                    <w:t>ч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:</w:t>
                  </w:r>
                  <w:r w:rsidRPr="0020002B">
                    <w:rPr>
                      <w:rFonts w:ascii="Arial" w:eastAsia="Times New Roman" w:hAnsi="Arial" w:cs="Arial"/>
                    </w:rPr>
                    <w:t>  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                        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</w:rPr>
                    <w:t>Буџет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</w:rPr>
                    <w:t xml:space="preserve"> Р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. </w:t>
                  </w:r>
                  <w:r w:rsidRPr="0020002B">
                    <w:rPr>
                      <w:rFonts w:ascii="Arial" w:eastAsia="Times New Roman" w:hAnsi="Arial" w:cs="Arial"/>
                    </w:rPr>
                    <w:t>М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акедонија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en-GB"/>
                    </w:rPr>
                    <w:t>Банка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u w:val="single"/>
                      <w:lang w:val="en-GB"/>
                    </w:rPr>
                    <w:t>:</w:t>
                  </w:r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                                             </w:t>
                  </w:r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Н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БРМ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en-GB"/>
                    </w:rPr>
                    <w:t>Уплатна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en-GB"/>
                    </w:rPr>
                    <w:t xml:space="preserve"> 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en-GB"/>
                    </w:rPr>
                    <w:t>сметка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u w:val="single"/>
                      <w:lang w:val="en-GB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u w:val="single"/>
                      <w:lang w:val="mk-MK"/>
                    </w:rPr>
                    <w:t>                              </w:t>
                  </w:r>
                  <w:r w:rsidRPr="0020002B">
                    <w:rPr>
                      <w:rFonts w:ascii="Arial" w:eastAsia="Times New Roman" w:hAnsi="Arial" w:cs="Arial"/>
                      <w:u w:val="single"/>
                      <w:lang w:val="en-GB"/>
                    </w:rPr>
                    <w:t>840-ХХХ-03161</w:t>
                  </w:r>
                </w:p>
              </w:tc>
            </w:tr>
            <w:tr w:rsidR="0020002B" w:rsidRPr="0020002B" w:rsidTr="0020002B">
              <w:trPr>
                <w:trHeight w:val="810"/>
              </w:trPr>
              <w:tc>
                <w:tcPr>
                  <w:tcW w:w="83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ru-RU"/>
                    </w:rPr>
                    <w:t>ХХХ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lang w:val="ru-RU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lang w:val="mk-MK"/>
                    </w:rPr>
                    <w:t>    -  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се пополнува ознаката</w:t>
                  </w:r>
                  <w:r w:rsidRPr="0020002B">
                    <w:rPr>
                      <w:rFonts w:ascii="Arial" w:eastAsia="Times New Roman" w:hAnsi="Arial" w:cs="Arial"/>
                      <w:lang w:val="ru-RU"/>
                    </w:rPr>
                    <w:t> на општината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,</w:t>
                  </w:r>
                  <w:r w:rsidRPr="0020002B">
                    <w:rPr>
                      <w:rFonts w:ascii="Arial" w:eastAsia="Times New Roman" w:hAnsi="Arial" w:cs="Arial"/>
                      <w:lang w:val="ru-RU"/>
                    </w:rPr>
                    <w:t> на 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адреса на живеење</w:t>
                  </w:r>
                  <w:r w:rsidRPr="0020002B">
                    <w:rPr>
                      <w:rFonts w:ascii="Arial" w:eastAsia="Times New Roman" w:hAnsi="Arial" w:cs="Arial"/>
                      <w:lang w:val="ru-RU"/>
                    </w:rPr>
                    <w:t>уплатувачот на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lang w:val="ru-RU"/>
                    </w:rPr>
                    <w:t>таксата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на студентот</w:t>
                  </w:r>
                  <w:r w:rsidRPr="0020002B">
                    <w:rPr>
                      <w:rFonts w:ascii="Arial" w:eastAsia="Times New Roman" w:hAnsi="Arial" w:cs="Arial"/>
                      <w:lang w:val="ru-RU"/>
                    </w:rPr>
                    <w:t>, согласно 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списокот на општини)</w:t>
                  </w:r>
                </w:p>
              </w:tc>
            </w:tr>
            <w:tr w:rsidR="0020002B" w:rsidRPr="0020002B" w:rsidTr="0020002B">
              <w:trPr>
                <w:trHeight w:val="548"/>
              </w:trPr>
              <w:tc>
                <w:tcPr>
                  <w:tcW w:w="83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u w:val="single"/>
                      <w:lang w:val="mk-MK"/>
                    </w:rPr>
                    <w:t>Приходна шифра-програма-начин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         </w:t>
                  </w:r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722313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-</w:t>
                  </w:r>
                  <w:r w:rsidRPr="0020002B">
                    <w:rPr>
                      <w:rFonts w:ascii="Arial" w:eastAsia="Times New Roman" w:hAnsi="Arial" w:cs="Arial"/>
                      <w:lang w:val="en-GB"/>
                    </w:rPr>
                    <w:t>00</w:t>
                  </w:r>
                  <w:r w:rsidRPr="0020002B">
                    <w:rPr>
                      <w:rFonts w:ascii="Arial" w:eastAsia="Times New Roman" w:hAnsi="Arial" w:cs="Arial"/>
                      <w:lang w:val="mk-MK"/>
                    </w:rPr>
                    <w:t>-2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lang w:val="mk-MK"/>
                    </w:rPr>
                    <w:t>СПИСОК НА ОПШТИНИ СО ОЗНАКИ ВО РЕПУБЛИКА МАКЕДОНИЈА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 xml:space="preserve">(е </w:t>
                  </w:r>
                  <w:proofErr w:type="spellStart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објавен</w:t>
                  </w:r>
                  <w:proofErr w:type="spellEnd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страницава</w:t>
                  </w:r>
                  <w:proofErr w:type="spellEnd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подоле</w:t>
                  </w:r>
                  <w:proofErr w:type="spellEnd"/>
                  <w:r w:rsidRPr="0020002B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20002B" w:rsidRPr="0020002B" w:rsidRDefault="0020002B" w:rsidP="00200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0002B" w:rsidRPr="0020002B" w:rsidRDefault="0020002B" w:rsidP="0020002B">
      <w:pPr>
        <w:shd w:val="clear" w:color="auto" w:fill="132B47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p_56_INSTANCE_znAK"/>
      <w:bookmarkEnd w:id="0"/>
      <w:r w:rsidRPr="0020002B">
        <w:rPr>
          <w:rFonts w:ascii="Arial" w:eastAsia="Times New Roman" w:hAnsi="Arial" w:cs="Arial"/>
          <w:b/>
          <w:bCs/>
          <w:color w:val="FFFFFF"/>
          <w:sz w:val="21"/>
        </w:rPr>
        <w:lastRenderedPageBreak/>
        <w:t>Journal Content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20002B" w:rsidRPr="0020002B" w:rsidTr="0020002B">
        <w:trPr>
          <w:tblCellSpacing w:w="0" w:type="dxa"/>
        </w:trPr>
        <w:tc>
          <w:tcPr>
            <w:tcW w:w="0" w:type="auto"/>
            <w:tcMar>
              <w:top w:w="69" w:type="dxa"/>
              <w:left w:w="139" w:type="dxa"/>
              <w:bottom w:w="173" w:type="dxa"/>
              <w:right w:w="139" w:type="dxa"/>
            </w:tcMar>
            <w:vAlign w:val="center"/>
            <w:hideMark/>
          </w:tcPr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Документи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за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пријавување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на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Конкурсот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за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запишување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студенти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на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прв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циклус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студии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на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студиските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програми</w:t>
            </w:r>
            <w:proofErr w:type="spellEnd"/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на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Универзитетот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„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Св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.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Кирил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и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Методиј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“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во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Скопје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во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учебната</w:t>
            </w:r>
            <w:proofErr w:type="spellEnd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 xml:space="preserve"> 2012/13 </w:t>
            </w:r>
            <w:proofErr w:type="spellStart"/>
            <w:r w:rsidRPr="0020002B">
              <w:rPr>
                <w:rFonts w:ascii="Tahoma" w:eastAsia="Times New Roman" w:hAnsi="Tahoma" w:cs="Tahoma"/>
                <w:b/>
                <w:bCs/>
                <w:sz w:val="16"/>
              </w:rPr>
              <w:t>година</w:t>
            </w:r>
            <w:proofErr w:type="spellEnd"/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u w:val="single"/>
                <w:lang w:val="mk-MK"/>
              </w:rPr>
              <w:t> При</w:t>
            </w:r>
            <w:r w:rsidRPr="0020002B">
              <w:rPr>
                <w:rFonts w:ascii="Tahoma" w:eastAsia="Times New Roman" w:hAnsi="Tahoma" w:cs="Tahoma"/>
                <w:sz w:val="16"/>
                <w:u w:val="single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b/>
                <w:bCs/>
                <w:sz w:val="16"/>
                <w:u w:val="single"/>
                <w:lang w:val="mk-MK"/>
              </w:rPr>
              <w:t>пријавувањето</w:t>
            </w:r>
            <w:r w:rsidRPr="0020002B">
              <w:rPr>
                <w:rFonts w:ascii="Tahoma" w:eastAsia="Times New Roman" w:hAnsi="Tahoma" w:cs="Tahoma"/>
                <w:sz w:val="16"/>
                <w:u w:val="single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u w:val="single"/>
                <w:lang w:val="mk-MK"/>
              </w:rPr>
              <w:t>за запишување на факултетите кандидатите ги поднесуваат следниве документи: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1.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пријавен лист за запишување со уплата на 50,00 денари административната такса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*(начинот на плаќење е објавен на огласната табла и на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</w:rPr>
              <w:t>web</w:t>
            </w:r>
            <w:r w:rsidRPr="0020002B">
              <w:rPr>
                <w:rFonts w:ascii="Tahoma" w:eastAsia="Times New Roman" w:hAnsi="Tahoma" w:cs="Tahoma"/>
                <w:sz w:val="16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страницата на ПМФ-подоле)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2.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оригинални свидетелства од сите класови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3.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документ за положена државна матура</w:t>
            </w:r>
            <w:r w:rsidRPr="0020002B">
              <w:rPr>
                <w:rFonts w:ascii="Tahoma" w:eastAsia="Times New Roman" w:hAnsi="Tahoma" w:cs="Tahoma"/>
                <w:sz w:val="16"/>
                <w:lang w:val="ru-RU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(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оригинално свидетелство за завршено средно образование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)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4.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извод од матичната книга на родените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5.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доказ за државјанство на РМ (уверение или решение)</w:t>
            </w:r>
          </w:p>
          <w:p w:rsidR="0020002B" w:rsidRPr="0020002B" w:rsidRDefault="0020002B" w:rsidP="0020002B">
            <w:pPr>
              <w:spacing w:after="0" w:line="240" w:lineRule="auto"/>
              <w:ind w:left="360" w:right="-5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6.</w:t>
            </w:r>
            <w:r w:rsidRPr="0020002B">
              <w:rPr>
                <w:rFonts w:ascii="Times New Roman" w:eastAsia="Times New Roman" w:hAnsi="Times New Roman" w:cs="Times New Roman"/>
                <w:sz w:val="14"/>
                <w:szCs w:val="14"/>
                <w:lang w:val="mk-MK"/>
              </w:rPr>
              <w:t>      </w:t>
            </w:r>
            <w:r w:rsidRPr="0020002B">
              <w:rPr>
                <w:rFonts w:ascii="Times New Roman" w:eastAsia="Times New Roman" w:hAnsi="Times New Roman" w:cs="Times New Roman"/>
                <w:sz w:val="1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потврда за уплат</w:t>
            </w:r>
            <w:r w:rsidRPr="0020002B">
              <w:rPr>
                <w:rFonts w:ascii="Tahoma" w:eastAsia="Times New Roman" w:hAnsi="Tahoma" w:cs="Tahoma"/>
                <w:sz w:val="16"/>
                <w:szCs w:val="16"/>
              </w:rPr>
              <w:t>a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: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lastRenderedPageBreak/>
              <w:t> </w:t>
            </w:r>
          </w:p>
          <w:p w:rsidR="0020002B" w:rsidRPr="0020002B" w:rsidRDefault="0020002B" w:rsidP="0020002B">
            <w:pPr>
              <w:spacing w:after="0" w:line="240" w:lineRule="auto"/>
              <w:ind w:left="786"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- на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300 денари на жиро-сметката на Природно-математичкиот факултет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left="426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- СМЕТКА НА НБРМ                                                100000000063095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       </w:t>
            </w:r>
            <w:r w:rsidRPr="0020002B">
              <w:rPr>
                <w:rFonts w:ascii="Tahoma" w:eastAsia="Times New Roman" w:hAnsi="Tahoma" w:cs="Tahoma"/>
                <w:sz w:val="16"/>
                <w:lang w:val="ru-RU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       </w:t>
            </w:r>
            <w:r w:rsidRPr="0020002B">
              <w:rPr>
                <w:rFonts w:ascii="Tahoma" w:eastAsia="Times New Roman" w:hAnsi="Tahoma" w:cs="Tahoma"/>
                <w:sz w:val="16"/>
                <w:lang w:val="ru-RU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  - СМЕТКА НА БУЏЕТСКИ КОРИСНИК НА ПМФ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       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1600110804 788 19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       </w:t>
            </w:r>
            <w:r w:rsidRPr="0020002B">
              <w:rPr>
                <w:rFonts w:ascii="Tahoma" w:eastAsia="Times New Roman" w:hAnsi="Tahoma" w:cs="Tahoma"/>
                <w:sz w:val="16"/>
                <w:lang w:val="ru-RU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        - ПРИХОДНА ШИФРА И ПРОГРАМА                      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ru-RU"/>
              </w:rPr>
              <w:t>723019 - 41 - 2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  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         - цел на дознака:                                                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за пријавување на Конкурс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right="-51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Кандидатите кои конкурираат за запишување како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b/>
                <w:bCs/>
                <w:sz w:val="16"/>
                <w:lang w:val="mk-MK"/>
              </w:rPr>
              <w:t>вонредни студенти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ги поднесу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softHyphen/>
              <w:t>ваат, освен горенаведените, и документите наведени во глава IV, точка 3.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    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- договор за вработување на неопределено време и</w:t>
            </w:r>
            <w:r w:rsidRPr="0020002B">
              <w:rPr>
                <w:rFonts w:ascii="Tahoma" w:eastAsia="Times New Roman" w:hAnsi="Tahoma" w:cs="Tahoma"/>
                <w:sz w:val="24"/>
                <w:szCs w:val="24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фотокопија од М1/М2 образец и оргинал на увид, или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      - лекарско уверение за причините наведени во точка 1 </w:t>
            </w:r>
            <w:r w:rsidRPr="0020002B">
              <w:rPr>
                <w:rFonts w:ascii="Tahoma" w:eastAsia="Times New Roman" w:hAnsi="Tahoma" w:cs="Tahoma"/>
                <w:sz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став 2, издадено од Јавната здравствената станица на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         Универзитетот „Св. Кирил и Методиј“ во Скопје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 </w:t>
            </w:r>
            <w:r w:rsidRPr="0020002B">
              <w:rPr>
                <w:rFonts w:ascii="Tahoma" w:eastAsia="Times New Roman" w:hAnsi="Tahoma" w:cs="Tahoma"/>
                <w:b/>
                <w:bCs/>
                <w:sz w:val="16"/>
                <w:lang w:val="mk-MK"/>
              </w:rPr>
              <w:t>Забелешка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t>: Бидејќи пријавувањето се врши со оригинални документи, пожелно е кандидатите претходно да направат преписи од докумен</w:t>
            </w:r>
            <w:r w:rsidRPr="0020002B">
              <w:rPr>
                <w:rFonts w:ascii="Tahoma" w:eastAsia="Times New Roman" w:hAnsi="Tahoma" w:cs="Tahoma"/>
                <w:sz w:val="16"/>
                <w:szCs w:val="16"/>
                <w:lang w:val="mk-MK"/>
              </w:rPr>
              <w:softHyphen/>
              <w:t>тите за свои потреби.</w:t>
            </w:r>
          </w:p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  </w:t>
            </w:r>
            <w:r w:rsidRPr="002000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  <w:t>* уплата во износ 50,00 денари за административна такса, се уплаќаат исклучиво  на уплатната сметката на Буџет на Република Македонија , на образец ПП50</w:t>
            </w:r>
            <w:r w:rsidRPr="002000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002B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 </w:t>
            </w:r>
            <w:proofErr w:type="spellStart"/>
            <w:r w:rsidRPr="0020002B">
              <w:rPr>
                <w:rFonts w:ascii="Arial" w:eastAsia="Times New Roman" w:hAnsi="Arial" w:cs="Arial"/>
                <w:sz w:val="24"/>
                <w:szCs w:val="24"/>
              </w:rPr>
              <w:t>кој</w:t>
            </w:r>
            <w:proofErr w:type="spellEnd"/>
            <w:r w:rsidRPr="0020002B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  <w:proofErr w:type="spellStart"/>
            <w:r w:rsidRPr="0020002B">
              <w:rPr>
                <w:rFonts w:ascii="Arial" w:eastAsia="Times New Roman" w:hAnsi="Arial" w:cs="Arial"/>
                <w:sz w:val="24"/>
                <w:szCs w:val="24"/>
              </w:rPr>
              <w:t>се</w:t>
            </w:r>
            <w:proofErr w:type="spellEnd"/>
            <w:r w:rsidRPr="00200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0002B">
              <w:rPr>
                <w:rFonts w:ascii="Arial" w:eastAsia="Times New Roman" w:hAnsi="Arial" w:cs="Arial"/>
                <w:sz w:val="24"/>
                <w:szCs w:val="24"/>
              </w:rPr>
              <w:t>пополн</w:t>
            </w:r>
            <w:proofErr w:type="spellEnd"/>
            <w:r w:rsidRPr="0020002B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ува  на следниов начин:</w:t>
            </w:r>
          </w:p>
          <w:tbl>
            <w:tblPr>
              <w:tblW w:w="89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30"/>
              <w:gridCol w:w="3398"/>
            </w:tblGrid>
            <w:tr w:rsidR="0020002B" w:rsidRPr="0020002B" w:rsidTr="0020002B">
              <w:trPr>
                <w:gridAfter w:val="1"/>
                <w:wAfter w:w="8928" w:type="dxa"/>
                <w:trHeight w:val="1118"/>
              </w:trPr>
              <w:tc>
                <w:tcPr>
                  <w:tcW w:w="0" w:type="auto"/>
                  <w:vAlign w:val="center"/>
                  <w:hideMark/>
                </w:tcPr>
                <w:p w:rsidR="0020002B" w:rsidRPr="0020002B" w:rsidRDefault="0020002B" w:rsidP="002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002B" w:rsidRPr="0020002B" w:rsidTr="0020002B">
              <w:trPr>
                <w:trHeight w:val="810"/>
              </w:trPr>
              <w:tc>
                <w:tcPr>
                  <w:tcW w:w="89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mk-MK"/>
                    </w:rPr>
                    <w:t>Назив на п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рима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mk-MK"/>
                    </w:rPr>
                    <w:t>ч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 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mk-MK"/>
                    </w:rPr>
                    <w:t>                               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Буџет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на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 xml:space="preserve"> Р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mk-MK"/>
                    </w:rPr>
                    <w:t>.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М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mk-MK"/>
                    </w:rPr>
                    <w:t>акедонија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Банка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: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mk-MK"/>
                    </w:rPr>
                    <w:t>                                                 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Н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  <w:lang w:val="mk-MK"/>
                    </w:rPr>
                    <w:t>БРМ</w:t>
                  </w:r>
                </w:p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Уплатна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сметка</w:t>
                  </w:r>
                  <w:proofErr w:type="spellEnd"/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mk-MK"/>
                    </w:rPr>
                    <w:t>                                  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840-ХХХ-03161 </w:t>
                  </w:r>
                </w:p>
              </w:tc>
              <w:tc>
                <w:tcPr>
                  <w:tcW w:w="89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ru-RU"/>
                    </w:rPr>
                    <w:t>ХХХ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mk-MK"/>
                    </w:rPr>
                    <w:t>    - 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се пополнува ознаката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ru-RU"/>
                    </w:rPr>
                    <w:t> на општината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,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ru-RU"/>
                    </w:rPr>
                    <w:t> на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адреса на живеење на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ru-RU"/>
                    </w:rPr>
                    <w:t>уплатувачот на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ru-RU"/>
                    </w:rPr>
                    <w:t>таксата,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 на студентот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ru-RU"/>
                    </w:rPr>
                    <w:t>, согласно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 списокот на општини.</w:t>
                  </w:r>
                </w:p>
              </w:tc>
            </w:tr>
            <w:tr w:rsidR="0020002B" w:rsidRPr="0020002B" w:rsidTr="0020002B">
              <w:trPr>
                <w:trHeight w:val="548"/>
              </w:trPr>
              <w:tc>
                <w:tcPr>
                  <w:tcW w:w="89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val="mk-MK"/>
                    </w:rPr>
                    <w:t>Приходна шифра-програма-начин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         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</w:rPr>
                    <w:t>722313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-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</w:rPr>
                    <w:t>00</w:t>
                  </w:r>
                  <w:r w:rsidRPr="0020002B">
                    <w:rPr>
                      <w:rFonts w:ascii="Arial" w:eastAsia="Times New Roman" w:hAnsi="Arial" w:cs="Arial"/>
                      <w:sz w:val="24"/>
                      <w:szCs w:val="24"/>
                      <w:lang w:val="mk-MK"/>
                    </w:rPr>
                    <w:t>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002B" w:rsidRPr="0020002B" w:rsidRDefault="0020002B" w:rsidP="002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002B" w:rsidRPr="0020002B" w:rsidTr="0020002B">
              <w:trPr>
                <w:trHeight w:val="370"/>
              </w:trPr>
              <w:tc>
                <w:tcPr>
                  <w:tcW w:w="89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0002B" w:rsidRPr="0020002B" w:rsidRDefault="0020002B" w:rsidP="002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002B" w:rsidRPr="0020002B" w:rsidRDefault="0020002B" w:rsidP="00200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0002B" w:rsidRPr="0020002B" w:rsidRDefault="0020002B" w:rsidP="00200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2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mk-MK"/>
              </w:rPr>
              <w:t>СПИСОК НА ОПШТИНИ СО ОЗНАКИ ВО РЕПУБЛИКА МАКЕДОНИЈА</w:t>
            </w:r>
          </w:p>
          <w:tbl>
            <w:tblPr>
              <w:tblW w:w="0" w:type="auto"/>
              <w:tblInd w:w="28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0"/>
              <w:gridCol w:w="3240"/>
              <w:gridCol w:w="3589"/>
            </w:tblGrid>
            <w:tr w:rsidR="0020002B" w:rsidRPr="0020002B" w:rsidTr="0020002B"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0"/>
                      <w:lang w:val="mk-MK"/>
                    </w:rPr>
                    <w:t>Ред.бр. 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0"/>
                      <w:lang w:val="mk-MK"/>
                    </w:rPr>
                    <w:t>Назив на општината</w:t>
                  </w:r>
                </w:p>
              </w:tc>
              <w:tc>
                <w:tcPr>
                  <w:tcW w:w="35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b/>
                      <w:bCs/>
                      <w:sz w:val="20"/>
                      <w:lang w:val="mk-MK"/>
                    </w:rPr>
                    <w:t>Ознака на општината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Арачиново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Берово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lastRenderedPageBreak/>
                    <w:t>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Битола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Богданци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Боговиње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Босилово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Брвеница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Валандово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Василево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Вевчани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Велес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Виница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Вранештица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Врепчиште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Гевгелија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Гостивар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Градско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Дебар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Дебарца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119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Делчево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Демир Капија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Демир Хисар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Дојран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Долнени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Другово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Желино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Зајас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Зелениково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29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Зрновци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129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Илинден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Јегуновце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Кавадарци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Карбинци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Кичево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Конче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Кочани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Кратово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Крива Паланка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39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Кривогаштани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139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Крушево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Куманово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Липково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Лозово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Маврово и Ростуше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Македонки Брод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Македонска Каменица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Могила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Неготино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49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Новаци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149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Ново Село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Осломеј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Охрид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lastRenderedPageBreak/>
                    <w:t>53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Петровец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Пехчево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Пласница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Прилеп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Пробиштип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Радовиш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59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Ранковце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159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Ресен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Росоман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Старо Нагоричане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Свети Николе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Сопиште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Струга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Струмица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Студеничани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Теарце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69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Тетово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169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Центар Жупа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Чашка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Чешиново и Облешево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Чучер Сандево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 Штип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Аеродром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175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Бутел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176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Гази Баба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177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Ѓорче Петров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178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79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Карпош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179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Кисела Вода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180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Сарај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181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Центар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182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Чаир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183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Шуто Оризари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184</w:t>
                  </w:r>
                </w:p>
              </w:tc>
            </w:tr>
            <w:tr w:rsidR="0020002B" w:rsidRPr="0020002B" w:rsidTr="0020002B"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85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Град Скопје</w:t>
                  </w:r>
                </w:p>
              </w:tc>
              <w:tc>
                <w:tcPr>
                  <w:tcW w:w="35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002B" w:rsidRPr="0020002B" w:rsidRDefault="0020002B" w:rsidP="00200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002B">
                    <w:rPr>
                      <w:rFonts w:ascii="Arial" w:eastAsia="Times New Roman" w:hAnsi="Arial" w:cs="Arial"/>
                      <w:sz w:val="20"/>
                      <w:szCs w:val="20"/>
                      <w:lang w:val="mk-MK"/>
                    </w:rPr>
                    <w:t>185</w:t>
                  </w:r>
                </w:p>
              </w:tc>
            </w:tr>
          </w:tbl>
          <w:p w:rsidR="0020002B" w:rsidRPr="0020002B" w:rsidRDefault="0020002B" w:rsidP="0020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419" w:rsidRPr="0020002B" w:rsidRDefault="0020002B" w:rsidP="0020002B"/>
    <w:sectPr w:rsidR="00246419" w:rsidRPr="0020002B" w:rsidSect="0069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715D8"/>
    <w:rsid w:val="0020002B"/>
    <w:rsid w:val="005F27B7"/>
    <w:rsid w:val="006541A7"/>
    <w:rsid w:val="00670389"/>
    <w:rsid w:val="006920BF"/>
    <w:rsid w:val="00B715D8"/>
    <w:rsid w:val="00FB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15D8"/>
  </w:style>
  <w:style w:type="character" w:styleId="Strong">
    <w:name w:val="Strong"/>
    <w:basedOn w:val="DefaultParagraphFont"/>
    <w:uiPriority w:val="22"/>
    <w:qFormat/>
    <w:rsid w:val="00B715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D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03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20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let-title">
    <w:name w:val="portlet-title"/>
    <w:basedOn w:val="DefaultParagraphFont"/>
    <w:rsid w:val="00200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15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0369">
                  <w:marLeft w:val="0"/>
                  <w:marRight w:val="0"/>
                  <w:marTop w:val="0"/>
                  <w:marBottom w:val="0"/>
                  <w:divBdr>
                    <w:top w:val="single" w:sz="6" w:space="0" w:color="4F4F4F"/>
                    <w:left w:val="single" w:sz="6" w:space="0" w:color="4F4F4F"/>
                    <w:bottom w:val="single" w:sz="6" w:space="0" w:color="4F4F4F"/>
                    <w:right w:val="single" w:sz="6" w:space="0" w:color="4F4F4F"/>
                  </w:divBdr>
                  <w:divsChild>
                    <w:div w:id="9089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6299</Characters>
  <Application>Microsoft Office Word</Application>
  <DocSecurity>0</DocSecurity>
  <Lines>52</Lines>
  <Paragraphs>14</Paragraphs>
  <ScaleCrop>false</ScaleCrop>
  <Company>BASTARDS TeaM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</dc:creator>
  <cp:lastModifiedBy>koko</cp:lastModifiedBy>
  <cp:revision>2</cp:revision>
  <dcterms:created xsi:type="dcterms:W3CDTF">2012-08-29T15:08:00Z</dcterms:created>
  <dcterms:modified xsi:type="dcterms:W3CDTF">2012-08-29T15:08:00Z</dcterms:modified>
</cp:coreProperties>
</file>